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4C" w:rsidRPr="00A31CAB" w:rsidRDefault="00C57D4C" w:rsidP="00052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1CAB">
        <w:rPr>
          <w:rFonts w:ascii="Arial" w:hAnsi="Arial" w:cs="Arial"/>
          <w:sz w:val="24"/>
          <w:szCs w:val="24"/>
        </w:rPr>
        <w:t>ПРИЛОЖЕНИЕ 3.</w:t>
      </w:r>
    </w:p>
    <w:p w:rsidR="00C57D4C" w:rsidRPr="00A31CAB" w:rsidRDefault="00C57D4C" w:rsidP="00052E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EC1" w:rsidRPr="00A31CAB" w:rsidRDefault="00052EC1" w:rsidP="00052E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Характеристика </w:t>
      </w:r>
      <w:proofErr w:type="gramStart"/>
      <w:r w:rsidRPr="00A31CAB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A31CAB">
        <w:rPr>
          <w:rFonts w:ascii="Arial" w:hAnsi="Arial" w:cs="Arial"/>
          <w:sz w:val="24"/>
          <w:szCs w:val="24"/>
        </w:rPr>
        <w:t xml:space="preserve">, </w:t>
      </w:r>
    </w:p>
    <w:p w:rsidR="00052EC1" w:rsidRPr="00A31CAB" w:rsidRDefault="00052EC1" w:rsidP="00052E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выданная _______________________________________</w:t>
      </w:r>
    </w:p>
    <w:p w:rsidR="00052EC1" w:rsidRPr="00A31CAB" w:rsidRDefault="00052EC1" w:rsidP="00052E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1CAB">
        <w:rPr>
          <w:rFonts w:ascii="Arial" w:hAnsi="Arial" w:cs="Arial"/>
          <w:sz w:val="24"/>
          <w:szCs w:val="24"/>
        </w:rPr>
        <w:t xml:space="preserve">      </w:t>
      </w:r>
      <w:r w:rsidR="00A31CAB">
        <w:rPr>
          <w:rFonts w:ascii="Arial" w:hAnsi="Arial" w:cs="Arial"/>
          <w:sz w:val="24"/>
          <w:szCs w:val="24"/>
        </w:rPr>
        <w:t xml:space="preserve">    </w:t>
      </w:r>
      <w:r w:rsidRPr="00A31CAB">
        <w:rPr>
          <w:rFonts w:ascii="Arial" w:hAnsi="Arial" w:cs="Arial"/>
          <w:sz w:val="24"/>
          <w:szCs w:val="24"/>
        </w:rPr>
        <w:t xml:space="preserve">  </w:t>
      </w:r>
      <w:r w:rsidRPr="00A31CAB">
        <w:rPr>
          <w:rFonts w:ascii="Arial" w:hAnsi="Arial" w:cs="Arial"/>
          <w:sz w:val="20"/>
          <w:szCs w:val="20"/>
        </w:rPr>
        <w:t xml:space="preserve">наименование образовательной организации 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>Общие сведения: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фамилия, имя, отчество ребенка;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дата рождения ребенка;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адрес регистрации по месту жительства (населенный пункт, улица, дом, квартира);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адрес фактического проживания;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сведения о родителях (законных представителях);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с кем проживает ребенок;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контактная информация семьи.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>История обучения ребенка: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обучался ли где-либо до поступления в эту образовательную организацию;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оставался ли на второй год, в каких классах (для детей школьного возраста);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причина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EC1" w:rsidRPr="00A31CAB" w:rsidRDefault="00052EC1" w:rsidP="0005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организации: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класс/ группа;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- </w:t>
      </w:r>
      <w:r w:rsidRPr="00A31CAB">
        <w:rPr>
          <w:rFonts w:ascii="Arial" w:hAnsi="Arial" w:cs="Arial"/>
          <w:b/>
          <w:sz w:val="24"/>
          <w:szCs w:val="24"/>
        </w:rPr>
        <w:t>программа обучения</w:t>
      </w:r>
      <w:r w:rsidRPr="00A31CAB">
        <w:rPr>
          <w:rFonts w:ascii="Arial" w:hAnsi="Arial" w:cs="Arial"/>
          <w:sz w:val="24"/>
          <w:szCs w:val="24"/>
        </w:rPr>
        <w:t xml:space="preserve"> общеобразовательная/адаптированная; 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 </w:t>
      </w:r>
      <w:r w:rsidRPr="00A31CAB">
        <w:rPr>
          <w:rFonts w:ascii="Arial" w:hAnsi="Arial" w:cs="Arial"/>
          <w:b/>
          <w:sz w:val="24"/>
          <w:szCs w:val="24"/>
        </w:rPr>
        <w:t>форма обучения</w:t>
      </w:r>
      <w:r w:rsidRPr="00A31CAB">
        <w:rPr>
          <w:rFonts w:ascii="Arial" w:hAnsi="Arial" w:cs="Arial"/>
          <w:sz w:val="24"/>
          <w:szCs w:val="24"/>
        </w:rPr>
        <w:t xml:space="preserve"> (указывается, если ребенок обучается на дому, дистанционно и др.);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 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- </w:t>
      </w:r>
      <w:r w:rsidRPr="00A31CAB">
        <w:rPr>
          <w:rFonts w:ascii="Arial" w:hAnsi="Arial" w:cs="Arial"/>
          <w:b/>
          <w:sz w:val="24"/>
          <w:szCs w:val="24"/>
        </w:rPr>
        <w:t xml:space="preserve">особенности адаптации </w:t>
      </w:r>
      <w:r w:rsidRPr="00A31CAB">
        <w:rPr>
          <w:rFonts w:ascii="Arial" w:hAnsi="Arial" w:cs="Arial"/>
          <w:sz w:val="24"/>
          <w:szCs w:val="24"/>
        </w:rPr>
        <w:t>ребенка к данной образовательной организации;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 </w:t>
      </w:r>
      <w:r w:rsidRPr="00A31CAB">
        <w:rPr>
          <w:rFonts w:ascii="Arial" w:hAnsi="Arial" w:cs="Arial"/>
          <w:b/>
          <w:sz w:val="24"/>
          <w:szCs w:val="24"/>
        </w:rPr>
        <w:t xml:space="preserve">отношение </w:t>
      </w:r>
      <w:r w:rsidRPr="00A31CAB">
        <w:rPr>
          <w:rFonts w:ascii="Arial" w:hAnsi="Arial" w:cs="Arial"/>
          <w:sz w:val="24"/>
          <w:szCs w:val="24"/>
        </w:rPr>
        <w:t>к учебной (в ДОО – к детской продуктивной, игровой, познавательной) деятельности;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- </w:t>
      </w:r>
      <w:r w:rsidRPr="00A31CAB">
        <w:rPr>
          <w:rFonts w:ascii="Arial" w:hAnsi="Arial" w:cs="Arial"/>
          <w:b/>
          <w:sz w:val="24"/>
          <w:szCs w:val="24"/>
        </w:rPr>
        <w:t xml:space="preserve">как успевает ребенок, в чем заключаются особенности или трудности усвоения им программы </w:t>
      </w:r>
      <w:r w:rsidRPr="00A31CAB">
        <w:rPr>
          <w:rFonts w:ascii="Arial" w:hAnsi="Arial" w:cs="Arial"/>
          <w:sz w:val="24"/>
          <w:szCs w:val="24"/>
        </w:rPr>
        <w:t>(для дошкольника – принимает участие в организуемых занятиях, в том числе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– наличие стремления включиться в игру, использование предметов-заместителей; характер действия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игру, и стремиться быть понятым сверстниками и т.п.),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- </w:t>
      </w:r>
      <w:r w:rsidRPr="00A31CAB">
        <w:rPr>
          <w:rFonts w:ascii="Arial" w:hAnsi="Arial" w:cs="Arial"/>
          <w:b/>
          <w:sz w:val="24"/>
          <w:szCs w:val="24"/>
        </w:rPr>
        <w:t xml:space="preserve">характер ошибок </w:t>
      </w:r>
      <w:r w:rsidRPr="00A31CAB">
        <w:rPr>
          <w:rFonts w:ascii="Arial" w:hAnsi="Arial" w:cs="Arial"/>
          <w:sz w:val="24"/>
          <w:szCs w:val="24"/>
        </w:rPr>
        <w:t>(отдельно по математике, письму, чтению и другим предметам);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 </w:t>
      </w:r>
      <w:r w:rsidRPr="00A31CAB">
        <w:rPr>
          <w:rFonts w:ascii="Arial" w:hAnsi="Arial" w:cs="Arial"/>
          <w:b/>
          <w:sz w:val="24"/>
          <w:szCs w:val="24"/>
        </w:rPr>
        <w:t>развитие моторики</w:t>
      </w:r>
      <w:r w:rsidRPr="00A31CAB">
        <w:rPr>
          <w:rFonts w:ascii="Arial" w:hAnsi="Arial" w:cs="Arial"/>
          <w:sz w:val="24"/>
          <w:szCs w:val="24"/>
        </w:rPr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 </w:t>
      </w:r>
      <w:r w:rsidRPr="00A31CAB">
        <w:rPr>
          <w:rFonts w:ascii="Arial" w:hAnsi="Arial" w:cs="Arial"/>
          <w:b/>
          <w:sz w:val="24"/>
          <w:szCs w:val="24"/>
        </w:rPr>
        <w:t xml:space="preserve">и речи </w:t>
      </w:r>
      <w:r w:rsidRPr="00A31CAB">
        <w:rPr>
          <w:rFonts w:ascii="Arial" w:hAnsi="Arial" w:cs="Arial"/>
          <w:sz w:val="24"/>
          <w:szCs w:val="24"/>
        </w:rPr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1CAB">
        <w:rPr>
          <w:rFonts w:ascii="Arial" w:hAnsi="Arial" w:cs="Arial"/>
          <w:sz w:val="24"/>
          <w:szCs w:val="24"/>
        </w:rPr>
        <w:t>-</w:t>
      </w:r>
      <w:r w:rsidRPr="00A31CAB">
        <w:rPr>
          <w:rFonts w:ascii="Arial" w:hAnsi="Arial" w:cs="Arial"/>
          <w:b/>
          <w:sz w:val="24"/>
          <w:szCs w:val="24"/>
        </w:rPr>
        <w:t xml:space="preserve"> для младших школьников </w:t>
      </w:r>
      <w:r w:rsidRPr="00A31CAB">
        <w:rPr>
          <w:rFonts w:ascii="Arial" w:hAnsi="Arial" w:cs="Arial"/>
          <w:sz w:val="24"/>
          <w:szCs w:val="24"/>
        </w:rPr>
        <w:t xml:space="preserve">информация о том, с какой степенью готовности ребенок пришел в школу (абсолютно не готов, слабо подготовлен, подготовлен </w:t>
      </w:r>
      <w:r w:rsidRPr="00A31CAB">
        <w:rPr>
          <w:rFonts w:ascii="Arial" w:hAnsi="Arial" w:cs="Arial"/>
          <w:sz w:val="24"/>
          <w:szCs w:val="24"/>
        </w:rPr>
        <w:lastRenderedPageBreak/>
        <w:t>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31CAB">
        <w:rPr>
          <w:rFonts w:ascii="Arial" w:hAnsi="Arial" w:cs="Arial"/>
          <w:i/>
          <w:sz w:val="24"/>
          <w:szCs w:val="24"/>
        </w:rPr>
        <w:t>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A31CAB">
        <w:rPr>
          <w:rFonts w:ascii="Arial" w:hAnsi="Arial" w:cs="Arial"/>
          <w:b/>
          <w:sz w:val="24"/>
          <w:szCs w:val="24"/>
        </w:rPr>
        <w:t>обученности</w:t>
      </w:r>
      <w:proofErr w:type="spellEnd"/>
      <w:r w:rsidRPr="00A31CAB">
        <w:rPr>
          <w:rFonts w:ascii="Arial" w:hAnsi="Arial" w:cs="Arial"/>
          <w:b/>
          <w:sz w:val="24"/>
          <w:szCs w:val="24"/>
        </w:rPr>
        <w:t>: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 xml:space="preserve">Математика. </w:t>
      </w:r>
      <w:r w:rsidRPr="00A31CAB">
        <w:rPr>
          <w:rFonts w:ascii="Arial" w:hAnsi="Arial" w:cs="Arial"/>
          <w:sz w:val="24"/>
          <w:szCs w:val="24"/>
        </w:rPr>
        <w:t>Реальная успеваемость по математике в соответствии с образовательной  программой, по которой обучается ребенок.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 xml:space="preserve">Чтение. </w:t>
      </w:r>
      <w:r w:rsidRPr="00A31CAB">
        <w:rPr>
          <w:rFonts w:ascii="Arial" w:hAnsi="Arial" w:cs="Arial"/>
          <w:sz w:val="24"/>
          <w:szCs w:val="24"/>
        </w:rPr>
        <w:t xml:space="preserve">Ошибки в чтении (выбрать </w:t>
      </w:r>
      <w:proofErr w:type="gramStart"/>
      <w:r w:rsidRPr="00A31CAB">
        <w:rPr>
          <w:rFonts w:ascii="Arial" w:hAnsi="Arial" w:cs="Arial"/>
          <w:sz w:val="24"/>
          <w:szCs w:val="24"/>
        </w:rPr>
        <w:t>нужное</w:t>
      </w:r>
      <w:proofErr w:type="gramEnd"/>
      <w:r w:rsidRPr="00A31CAB">
        <w:rPr>
          <w:rFonts w:ascii="Arial" w:hAnsi="Arial" w:cs="Arial"/>
          <w:sz w:val="24"/>
          <w:szCs w:val="24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A31CAB">
        <w:rPr>
          <w:rFonts w:ascii="Arial" w:hAnsi="Arial" w:cs="Arial"/>
          <w:sz w:val="24"/>
          <w:szCs w:val="24"/>
        </w:rPr>
        <w:t>побуквенно</w:t>
      </w:r>
      <w:proofErr w:type="spellEnd"/>
      <w:r w:rsidRPr="00A31CAB">
        <w:rPr>
          <w:rFonts w:ascii="Arial" w:hAnsi="Arial" w:cs="Arial"/>
          <w:sz w:val="24"/>
          <w:szCs w:val="24"/>
        </w:rPr>
        <w:t>, не понимая смысла).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A31CAB">
        <w:rPr>
          <w:rFonts w:ascii="Arial" w:hAnsi="Arial" w:cs="Arial"/>
          <w:sz w:val="24"/>
          <w:szCs w:val="24"/>
        </w:rPr>
        <w:t>кв в сл</w:t>
      </w:r>
      <w:proofErr w:type="gramEnd"/>
      <w:r w:rsidRPr="00A31CAB">
        <w:rPr>
          <w:rFonts w:ascii="Arial" w:hAnsi="Arial" w:cs="Arial"/>
          <w:sz w:val="24"/>
          <w:szCs w:val="24"/>
        </w:rPr>
        <w:t>овах.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A31CAB">
        <w:rPr>
          <w:rFonts w:ascii="Arial" w:hAnsi="Arial" w:cs="Arial"/>
          <w:sz w:val="24"/>
          <w:szCs w:val="24"/>
        </w:rPr>
        <w:t>прочитанного</w:t>
      </w:r>
      <w:proofErr w:type="gramEnd"/>
      <w:r w:rsidRPr="00A31CAB">
        <w:rPr>
          <w:rFonts w:ascii="Arial" w:hAnsi="Arial" w:cs="Arial"/>
          <w:sz w:val="24"/>
          <w:szCs w:val="24"/>
        </w:rPr>
        <w:t>, сделать выводы из прочитанного.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 xml:space="preserve">Письмо. </w:t>
      </w:r>
      <w:r w:rsidRPr="00A31CAB">
        <w:rPr>
          <w:rFonts w:ascii="Arial" w:hAnsi="Arial" w:cs="Arial"/>
          <w:sz w:val="24"/>
          <w:szCs w:val="24"/>
        </w:rPr>
        <w:t xml:space="preserve">Пишет правой или левой рукой. 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При усвоении письма наблюдались трудности (выбрать нужное): в написании элементов букв, при необходимости перевода печатной буквы в </w:t>
      </w:r>
      <w:proofErr w:type="gramStart"/>
      <w:r w:rsidRPr="00A31CAB">
        <w:rPr>
          <w:rFonts w:ascii="Arial" w:hAnsi="Arial" w:cs="Arial"/>
          <w:sz w:val="24"/>
          <w:szCs w:val="24"/>
        </w:rPr>
        <w:t>письменную</w:t>
      </w:r>
      <w:proofErr w:type="gramEnd"/>
      <w:r w:rsidRPr="00A31CAB">
        <w:rPr>
          <w:rFonts w:ascii="Arial" w:hAnsi="Arial" w:cs="Arial"/>
          <w:sz w:val="24"/>
          <w:szCs w:val="24"/>
        </w:rPr>
        <w:t>, смешение букв, сходных по начертанию. Нарушено списывание, нарушено преимущественно самостоятельное письмо.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 xml:space="preserve">Другие предметы </w:t>
      </w:r>
      <w:r w:rsidRPr="00A31CAB">
        <w:rPr>
          <w:rFonts w:ascii="Arial" w:hAnsi="Arial" w:cs="Arial"/>
          <w:sz w:val="24"/>
          <w:szCs w:val="24"/>
        </w:rPr>
        <w:t>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1CAB">
        <w:rPr>
          <w:rFonts w:ascii="Arial" w:hAnsi="Arial" w:cs="Arial"/>
          <w:b/>
          <w:sz w:val="24"/>
          <w:szCs w:val="24"/>
        </w:rPr>
        <w:t xml:space="preserve">В чем вероятная </w:t>
      </w:r>
      <w:r w:rsidRPr="00A31CAB">
        <w:rPr>
          <w:rFonts w:ascii="Arial" w:hAnsi="Arial" w:cs="Arial"/>
          <w:sz w:val="24"/>
          <w:szCs w:val="24"/>
        </w:rPr>
        <w:t xml:space="preserve"> </w:t>
      </w:r>
      <w:r w:rsidRPr="00A31CAB">
        <w:rPr>
          <w:rFonts w:ascii="Arial" w:hAnsi="Arial" w:cs="Arial"/>
          <w:b/>
          <w:sz w:val="24"/>
          <w:szCs w:val="24"/>
        </w:rPr>
        <w:t>причина недостатков в обучении: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нет понимания материала;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понимание есть, но резко нарушено внимание;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понимание есть только при индивидуальной работе, в классе самостоятельно работать не может;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понимание есть, но мотивация к обучению отсутствует.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31CAB">
        <w:rPr>
          <w:rFonts w:ascii="Arial" w:hAnsi="Arial" w:cs="Arial"/>
          <w:b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нарушений учебной дисциплины практически нет;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нарушений учебной дисциплины нет, но ребенок не включается в учебное взаимодействие;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нарушает учебную дисциплину преимущественно из-за непонимания учебных норм (например, может встать, ходить по классу и т.п.);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 не может правильно вести себя весь урок, мешает другим детям ненамеренно, поскольку очень активен;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- специально мешает другим детям. 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– указать каким, недостатки усвоения учебного материала предположительно связывались с плохим посещением занятий).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 xml:space="preserve"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</w:t>
      </w:r>
      <w:r w:rsidRPr="00A31CAB">
        <w:rPr>
          <w:rFonts w:ascii="Arial" w:hAnsi="Arial" w:cs="Arial"/>
          <w:sz w:val="24"/>
          <w:szCs w:val="24"/>
        </w:rPr>
        <w:lastRenderedPageBreak/>
        <w:t xml:space="preserve">Указать, с обучающимися какого возраста предпочитает общаться (младшими, старшими, своего возраста). Охарактеризовать интересы, увлечения. 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1CAB">
        <w:rPr>
          <w:rFonts w:ascii="Arial" w:hAnsi="Arial" w:cs="Arial"/>
          <w:sz w:val="24"/>
          <w:szCs w:val="24"/>
        </w:rPr>
        <w:t xml:space="preserve">Для ребенка любого возраста в характеристику включаются сведения о его </w:t>
      </w:r>
      <w:r w:rsidRPr="00A31CAB">
        <w:rPr>
          <w:rFonts w:ascii="Arial" w:hAnsi="Arial" w:cs="Arial"/>
          <w:b/>
          <w:sz w:val="24"/>
          <w:szCs w:val="24"/>
        </w:rPr>
        <w:t>работоспособности</w:t>
      </w:r>
      <w:r w:rsidRPr="00A31CAB">
        <w:rPr>
          <w:rFonts w:ascii="Arial" w:hAnsi="Arial" w:cs="Arial"/>
          <w:sz w:val="24"/>
          <w:szCs w:val="24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</w:t>
      </w:r>
      <w:r w:rsidRPr="00A31CAB">
        <w:rPr>
          <w:rFonts w:ascii="Arial" w:hAnsi="Arial" w:cs="Arial"/>
          <w:b/>
          <w:sz w:val="24"/>
          <w:szCs w:val="24"/>
        </w:rPr>
        <w:t>дисфункциях</w:t>
      </w:r>
      <w:r w:rsidRPr="00A31CAB">
        <w:rPr>
          <w:rFonts w:ascii="Arial" w:hAnsi="Arial" w:cs="Arial"/>
          <w:sz w:val="24"/>
          <w:szCs w:val="24"/>
        </w:rPr>
        <w:t>), наблюдаемых в учебном процессе (отвлекаемость, утомляемость, невозможность сосредоточиться, недостаток ориентировки на листе бумаги, не различение правой</w:t>
      </w:r>
      <w:proofErr w:type="gramEnd"/>
      <w:r w:rsidRPr="00A31CAB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A31CAB">
        <w:rPr>
          <w:rFonts w:ascii="Arial" w:hAnsi="Arial" w:cs="Arial"/>
          <w:sz w:val="24"/>
          <w:szCs w:val="24"/>
        </w:rPr>
        <w:t>левой</w:t>
      </w:r>
      <w:proofErr w:type="gramEnd"/>
      <w:r w:rsidRPr="00A31CAB">
        <w:rPr>
          <w:rFonts w:ascii="Arial" w:hAnsi="Arial" w:cs="Arial"/>
          <w:sz w:val="24"/>
          <w:szCs w:val="24"/>
        </w:rPr>
        <w:t xml:space="preserve"> сторон и т.п.).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В завершении характеристики оценивается: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 </w:t>
      </w:r>
      <w:r w:rsidRPr="00A31CAB">
        <w:rPr>
          <w:rFonts w:ascii="Arial" w:hAnsi="Arial" w:cs="Arial"/>
          <w:b/>
          <w:sz w:val="24"/>
          <w:szCs w:val="24"/>
        </w:rPr>
        <w:t xml:space="preserve">особенности семейного воспитания </w:t>
      </w:r>
      <w:r w:rsidRPr="00A31CAB">
        <w:rPr>
          <w:rFonts w:ascii="Arial" w:hAnsi="Arial" w:cs="Arial"/>
          <w:sz w:val="24"/>
          <w:szCs w:val="24"/>
        </w:rPr>
        <w:t>(строгое, попустительское, непоследовательное, ребенку уделяется недостаточно внимания);</w:t>
      </w:r>
    </w:p>
    <w:p w:rsid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-</w:t>
      </w:r>
      <w:r w:rsidRPr="00A31CAB">
        <w:rPr>
          <w:rFonts w:ascii="Arial" w:hAnsi="Arial" w:cs="Arial"/>
          <w:b/>
          <w:sz w:val="24"/>
          <w:szCs w:val="24"/>
        </w:rPr>
        <w:t xml:space="preserve"> отношение самого ребенка и его семьи к имеющимся проблемам и трудностям </w:t>
      </w:r>
      <w:r w:rsidRPr="00A31CAB">
        <w:rPr>
          <w:rFonts w:ascii="Arial" w:hAnsi="Arial" w:cs="Arial"/>
          <w:sz w:val="24"/>
          <w:szCs w:val="24"/>
        </w:rPr>
        <w:t>(признание своих неудач, отставания либо равнодушное или неадекватное отношение, пр.)</w:t>
      </w:r>
      <w:r w:rsidR="00A31CAB">
        <w:rPr>
          <w:rFonts w:ascii="Arial" w:hAnsi="Arial" w:cs="Arial"/>
          <w:sz w:val="24"/>
          <w:szCs w:val="24"/>
        </w:rPr>
        <w:t>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CAB">
        <w:rPr>
          <w:rFonts w:ascii="Arial" w:hAnsi="Arial" w:cs="Arial"/>
          <w:sz w:val="24"/>
          <w:szCs w:val="24"/>
        </w:rPr>
        <w:t>Оригинал характеристики предоставляется родителям (законным представителям)</w:t>
      </w:r>
      <w:r w:rsidR="00A31CAB">
        <w:rPr>
          <w:rFonts w:ascii="Arial" w:hAnsi="Arial" w:cs="Arial"/>
          <w:sz w:val="24"/>
          <w:szCs w:val="24"/>
        </w:rPr>
        <w:t xml:space="preserve"> </w:t>
      </w:r>
      <w:r w:rsidRPr="00A31CAB">
        <w:rPr>
          <w:rFonts w:ascii="Arial" w:hAnsi="Arial" w:cs="Arial"/>
          <w:sz w:val="24"/>
          <w:szCs w:val="24"/>
        </w:rPr>
        <w:t xml:space="preserve">для предъявления по месту требования и хранится в карте (личном деле) ребенка. </w:t>
      </w:r>
    </w:p>
    <w:p w:rsidR="00052EC1" w:rsidRPr="00A31CAB" w:rsidRDefault="00052EC1" w:rsidP="00052E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5EC9" w:rsidRPr="00A31CAB" w:rsidRDefault="00C45EC9" w:rsidP="00052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5EC9" w:rsidRPr="00A31CAB" w:rsidSect="00953E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3"/>
    <w:rsid w:val="00052EC1"/>
    <w:rsid w:val="004A0E0A"/>
    <w:rsid w:val="00953EAE"/>
    <w:rsid w:val="00A31CAB"/>
    <w:rsid w:val="00C45EC9"/>
    <w:rsid w:val="00C57D4C"/>
    <w:rsid w:val="00D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1031</Words>
  <Characters>5878</Characters>
  <Application>Microsoft Office Word</Application>
  <DocSecurity>0</DocSecurity>
  <Lines>48</Lines>
  <Paragraphs>13</Paragraphs>
  <ScaleCrop>false</ScaleCrop>
  <Company>Krokoz™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8</cp:revision>
  <dcterms:created xsi:type="dcterms:W3CDTF">2017-08-24T03:02:00Z</dcterms:created>
  <dcterms:modified xsi:type="dcterms:W3CDTF">2017-08-31T05:45:00Z</dcterms:modified>
</cp:coreProperties>
</file>